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1C60A" w14:textId="77777777" w:rsidR="00CC77DF" w:rsidRPr="00B864FB" w:rsidRDefault="00CC77DF" w:rsidP="00FE256C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noProof/>
          <w:spacing w:val="20"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59DAC821" wp14:editId="14798B3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9125" cy="828675"/>
            <wp:effectExtent l="0" t="0" r="9525" b="9525"/>
            <wp:wrapSquare wrapText="bothSides"/>
            <wp:docPr id="2" name="Рисунок 9" descr="Описание: Лысые горы ч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Лысые горы ч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256C" w:rsidRPr="00B864FB">
        <w:rPr>
          <w:rFonts w:ascii="PT Astra Serif" w:hAnsi="PT Astra Serif"/>
          <w:b/>
          <w:sz w:val="22"/>
          <w:szCs w:val="22"/>
        </w:rPr>
        <w:br w:type="textWrapping" w:clear="all"/>
      </w:r>
      <w:r w:rsidRPr="00B864FB">
        <w:rPr>
          <w:rFonts w:ascii="PT Astra Serif" w:hAnsi="PT Astra Serif"/>
          <w:b/>
          <w:sz w:val="28"/>
          <w:szCs w:val="28"/>
        </w:rPr>
        <w:t>СОБРАНИЕ ЛЫСОГОРСКОГО МУНИЦИПАЛЬНОГО РАЙОНА</w:t>
      </w:r>
    </w:p>
    <w:p w14:paraId="3B573245" w14:textId="77777777" w:rsidR="00CC77DF" w:rsidRPr="00B864FB" w:rsidRDefault="00CC77DF" w:rsidP="00CC77DF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14:paraId="1B30433B" w14:textId="77777777" w:rsidR="00CC77DF" w:rsidRPr="00B864FB" w:rsidRDefault="00C6587D" w:rsidP="00CC77DF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>шестого</w:t>
      </w:r>
      <w:r w:rsidR="00CC77DF" w:rsidRPr="00B864FB">
        <w:rPr>
          <w:rFonts w:ascii="PT Astra Serif" w:hAnsi="PT Astra Serif"/>
          <w:b/>
          <w:sz w:val="28"/>
          <w:szCs w:val="28"/>
        </w:rPr>
        <w:t xml:space="preserve"> созыва</w:t>
      </w:r>
    </w:p>
    <w:p w14:paraId="258FF0D2" w14:textId="77777777" w:rsidR="00CC77DF" w:rsidRPr="00B864FB" w:rsidRDefault="00CC77DF" w:rsidP="00CC77DF">
      <w:pPr>
        <w:jc w:val="center"/>
        <w:rPr>
          <w:rFonts w:ascii="PT Astra Serif" w:hAnsi="PT Astra Serif"/>
          <w:b/>
          <w:sz w:val="28"/>
          <w:szCs w:val="28"/>
        </w:rPr>
      </w:pPr>
    </w:p>
    <w:p w14:paraId="1E167F95" w14:textId="77777777" w:rsidR="00CC77DF" w:rsidRPr="00B864FB" w:rsidRDefault="00CC77DF" w:rsidP="00CC77DF">
      <w:pPr>
        <w:jc w:val="center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Р Е Ш Е Н И Е </w:t>
      </w:r>
    </w:p>
    <w:p w14:paraId="6029420E" w14:textId="77777777" w:rsidR="00CC77DF" w:rsidRPr="00B864FB" w:rsidRDefault="00CC77DF" w:rsidP="00CC77DF">
      <w:pPr>
        <w:jc w:val="center"/>
        <w:rPr>
          <w:rFonts w:ascii="PT Astra Serif" w:hAnsi="PT Astra Serif"/>
          <w:b/>
        </w:rPr>
      </w:pPr>
    </w:p>
    <w:p w14:paraId="29D80581" w14:textId="77777777" w:rsidR="00CC77DF" w:rsidRPr="00B864FB" w:rsidRDefault="00CC77DF" w:rsidP="00CC77DF">
      <w:pPr>
        <w:jc w:val="center"/>
        <w:rPr>
          <w:rFonts w:ascii="PT Astra Serif" w:hAnsi="PT Astra Serif"/>
          <w:b/>
        </w:rPr>
      </w:pPr>
    </w:p>
    <w:p w14:paraId="5F57E759" w14:textId="4FD3C8E3" w:rsidR="00CC77DF" w:rsidRPr="00B864FB" w:rsidRDefault="00CC77DF" w:rsidP="00CC77DF">
      <w:pPr>
        <w:spacing w:after="200" w:line="276" w:lineRule="auto"/>
        <w:rPr>
          <w:rFonts w:ascii="PT Astra Serif" w:hAnsi="PT Astra Serif"/>
          <w:sz w:val="20"/>
          <w:szCs w:val="20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от </w:t>
      </w:r>
      <w:r w:rsidR="00F768E3">
        <w:rPr>
          <w:rFonts w:ascii="PT Astra Serif" w:hAnsi="PT Astra Serif"/>
          <w:b/>
          <w:sz w:val="28"/>
          <w:szCs w:val="28"/>
        </w:rPr>
        <w:t>1</w:t>
      </w:r>
      <w:r w:rsidR="00B135E9">
        <w:rPr>
          <w:rFonts w:ascii="PT Astra Serif" w:hAnsi="PT Astra Serif"/>
          <w:b/>
          <w:sz w:val="28"/>
          <w:szCs w:val="28"/>
        </w:rPr>
        <w:t>3</w:t>
      </w:r>
      <w:r w:rsidRPr="00B864FB">
        <w:rPr>
          <w:rFonts w:ascii="PT Astra Serif" w:hAnsi="PT Astra Serif"/>
          <w:b/>
          <w:sz w:val="28"/>
          <w:szCs w:val="28"/>
        </w:rPr>
        <w:t xml:space="preserve"> </w:t>
      </w:r>
      <w:r w:rsidR="00B135E9">
        <w:rPr>
          <w:rFonts w:ascii="PT Astra Serif" w:hAnsi="PT Astra Serif"/>
          <w:b/>
          <w:sz w:val="28"/>
          <w:szCs w:val="28"/>
        </w:rPr>
        <w:t>октября</w:t>
      </w:r>
      <w:r w:rsidRPr="00B864FB">
        <w:rPr>
          <w:rFonts w:ascii="PT Astra Serif" w:hAnsi="PT Astra Serif"/>
          <w:b/>
          <w:sz w:val="28"/>
          <w:szCs w:val="28"/>
        </w:rPr>
        <w:t xml:space="preserve"> 202</w:t>
      </w:r>
      <w:r w:rsidR="00022037">
        <w:rPr>
          <w:rFonts w:ascii="PT Astra Serif" w:hAnsi="PT Astra Serif"/>
          <w:b/>
          <w:sz w:val="28"/>
          <w:szCs w:val="28"/>
        </w:rPr>
        <w:t>6</w:t>
      </w:r>
      <w:r w:rsidRPr="00B864FB">
        <w:rPr>
          <w:rFonts w:ascii="PT Astra Serif" w:hAnsi="PT Astra Serif"/>
          <w:b/>
          <w:sz w:val="28"/>
          <w:szCs w:val="28"/>
        </w:rPr>
        <w:t xml:space="preserve"> года № </w:t>
      </w:r>
      <w:r w:rsidR="00B135E9">
        <w:rPr>
          <w:rFonts w:ascii="PT Astra Serif" w:hAnsi="PT Astra Serif"/>
          <w:b/>
          <w:sz w:val="28"/>
          <w:szCs w:val="28"/>
        </w:rPr>
        <w:t>13</w:t>
      </w:r>
      <w:r w:rsidR="00F41B19" w:rsidRPr="00B864FB">
        <w:rPr>
          <w:rFonts w:ascii="PT Astra Serif" w:hAnsi="PT Astra Serif"/>
          <w:b/>
          <w:sz w:val="28"/>
          <w:szCs w:val="28"/>
        </w:rPr>
        <w:t>/</w:t>
      </w:r>
      <w:r w:rsidR="00B135E9">
        <w:rPr>
          <w:rFonts w:ascii="PT Astra Serif" w:hAnsi="PT Astra Serif"/>
          <w:b/>
          <w:sz w:val="28"/>
          <w:szCs w:val="28"/>
        </w:rPr>
        <w:t>62</w:t>
      </w:r>
    </w:p>
    <w:p w14:paraId="4A533818" w14:textId="77777777" w:rsidR="00CC77DF" w:rsidRPr="00B864FB" w:rsidRDefault="00CC77DF" w:rsidP="00CC77DF">
      <w:pPr>
        <w:jc w:val="center"/>
        <w:rPr>
          <w:rFonts w:ascii="PT Astra Serif" w:hAnsi="PT Astra Serif"/>
          <w:sz w:val="22"/>
          <w:szCs w:val="22"/>
        </w:rPr>
      </w:pPr>
      <w:r w:rsidRPr="00B864FB">
        <w:rPr>
          <w:rFonts w:ascii="PT Astra Serif" w:hAnsi="PT Astra Serif"/>
          <w:sz w:val="22"/>
          <w:szCs w:val="22"/>
        </w:rPr>
        <w:t xml:space="preserve">р.п. Лысые Горы </w:t>
      </w:r>
    </w:p>
    <w:p w14:paraId="759BC6BC" w14:textId="77777777" w:rsidR="00CC77DF" w:rsidRPr="00B864FB" w:rsidRDefault="00CC77DF" w:rsidP="006646F7">
      <w:pPr>
        <w:rPr>
          <w:rFonts w:ascii="PT Astra Serif" w:hAnsi="PT Astra Serif"/>
        </w:rPr>
      </w:pPr>
      <w:r w:rsidRPr="00B864FB">
        <w:rPr>
          <w:rFonts w:ascii="PT Astra Serif" w:hAnsi="PT Astra Serif"/>
        </w:rPr>
        <w:tab/>
      </w:r>
      <w:r w:rsidRPr="00B864FB">
        <w:rPr>
          <w:rFonts w:ascii="PT Astra Serif" w:hAnsi="PT Astra Serif"/>
        </w:rPr>
        <w:tab/>
      </w:r>
      <w:r w:rsidRPr="00B864FB">
        <w:rPr>
          <w:rFonts w:ascii="PT Astra Serif" w:hAnsi="PT Astra Serif"/>
        </w:rPr>
        <w:tab/>
      </w:r>
    </w:p>
    <w:p w14:paraId="6DDE6676" w14:textId="3F8846C8" w:rsidR="00022037" w:rsidRDefault="00022037" w:rsidP="00F70BB8">
      <w:pPr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 внесении изменений в решение Собрания Лысогорского муниципального района от 26 декабря 2025 года № 17/99</w:t>
      </w:r>
    </w:p>
    <w:p w14:paraId="0D69A359" w14:textId="77777777" w:rsidR="00022037" w:rsidRDefault="00022037" w:rsidP="00F70BB8">
      <w:pPr>
        <w:rPr>
          <w:rFonts w:ascii="PT Astra Serif" w:hAnsi="PT Astra Serif"/>
          <w:b/>
          <w:bCs/>
          <w:sz w:val="28"/>
          <w:szCs w:val="28"/>
        </w:rPr>
      </w:pPr>
    </w:p>
    <w:p w14:paraId="1CA47335" w14:textId="31707EA8" w:rsidR="00CC77DF" w:rsidRPr="00B864FB" w:rsidRDefault="00CC77DF" w:rsidP="00F70BB8">
      <w:pPr>
        <w:jc w:val="both"/>
        <w:rPr>
          <w:rFonts w:ascii="PT Astra Serif" w:hAnsi="PT Astra Serif"/>
          <w:sz w:val="28"/>
          <w:szCs w:val="28"/>
        </w:rPr>
      </w:pPr>
      <w:r w:rsidRPr="00B864FB">
        <w:rPr>
          <w:rFonts w:ascii="PT Astra Serif" w:hAnsi="PT Astra Serif"/>
          <w:sz w:val="28"/>
          <w:szCs w:val="28"/>
        </w:rPr>
        <w:tab/>
      </w:r>
      <w:r w:rsidR="002167B6" w:rsidRPr="00B864FB">
        <w:rPr>
          <w:rFonts w:ascii="PT Astra Serif" w:hAnsi="PT Astra Serif"/>
          <w:sz w:val="28"/>
          <w:szCs w:val="28"/>
        </w:rPr>
        <w:t>Руководствуясь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Уставом Лысогорского муниципального района Саратовской области</w:t>
      </w:r>
      <w:r w:rsidR="00214FEA">
        <w:rPr>
          <w:rFonts w:ascii="PT Astra Serif" w:hAnsi="PT Astra Serif"/>
          <w:sz w:val="28"/>
          <w:szCs w:val="28"/>
        </w:rPr>
        <w:t>,</w:t>
      </w:r>
      <w:r w:rsidR="00AA1B78" w:rsidRPr="00B864FB">
        <w:rPr>
          <w:rFonts w:ascii="PT Astra Serif" w:hAnsi="PT Astra Serif"/>
          <w:sz w:val="28"/>
          <w:szCs w:val="28"/>
        </w:rPr>
        <w:t xml:space="preserve"> Собрание Лысогорского муниципального района Саратовской области</w:t>
      </w:r>
    </w:p>
    <w:p w14:paraId="19F934A5" w14:textId="77777777" w:rsidR="00AA1B78" w:rsidRPr="00B864FB" w:rsidRDefault="00AA1B78" w:rsidP="00F70BB8">
      <w:pPr>
        <w:jc w:val="center"/>
        <w:rPr>
          <w:rFonts w:ascii="PT Astra Serif" w:hAnsi="PT Astra Serif"/>
          <w:sz w:val="28"/>
          <w:szCs w:val="28"/>
        </w:rPr>
      </w:pPr>
    </w:p>
    <w:p w14:paraId="6BE4759E" w14:textId="194C2A23" w:rsidR="00CC77DF" w:rsidRPr="00B864FB" w:rsidRDefault="00CC77DF" w:rsidP="00F70BB8">
      <w:pPr>
        <w:jc w:val="center"/>
        <w:rPr>
          <w:rFonts w:ascii="PT Astra Serif" w:hAnsi="PT Astra Serif"/>
          <w:sz w:val="28"/>
          <w:szCs w:val="28"/>
        </w:rPr>
      </w:pPr>
      <w:r w:rsidRPr="00B864FB">
        <w:rPr>
          <w:rFonts w:ascii="PT Astra Serif" w:hAnsi="PT Astra Serif"/>
          <w:sz w:val="28"/>
          <w:szCs w:val="28"/>
        </w:rPr>
        <w:t>РЕШИЛО:</w:t>
      </w:r>
    </w:p>
    <w:p w14:paraId="36812589" w14:textId="77777777" w:rsidR="00CC77DF" w:rsidRPr="00B864FB" w:rsidRDefault="00CC77DF" w:rsidP="00F70BB8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14:paraId="044B2E2F" w14:textId="6A29B934" w:rsidR="00214FEA" w:rsidRDefault="003539F3" w:rsidP="00F70BB8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период с 1</w:t>
      </w:r>
      <w:r w:rsidR="00B135E9">
        <w:rPr>
          <w:rFonts w:ascii="PT Astra Serif" w:hAnsi="PT Astra Serif"/>
          <w:sz w:val="28"/>
          <w:szCs w:val="28"/>
        </w:rPr>
        <w:t>4</w:t>
      </w:r>
      <w:r>
        <w:rPr>
          <w:rFonts w:ascii="PT Astra Serif" w:hAnsi="PT Astra Serif"/>
          <w:sz w:val="28"/>
          <w:szCs w:val="28"/>
        </w:rPr>
        <w:t xml:space="preserve"> </w:t>
      </w:r>
      <w:r w:rsidR="00B135E9">
        <w:rPr>
          <w:rFonts w:ascii="PT Astra Serif" w:hAnsi="PT Astra Serif"/>
          <w:sz w:val="28"/>
          <w:szCs w:val="28"/>
        </w:rPr>
        <w:t>октября</w:t>
      </w:r>
      <w:r>
        <w:rPr>
          <w:rFonts w:ascii="PT Astra Serif" w:hAnsi="PT Astra Serif"/>
          <w:sz w:val="28"/>
          <w:szCs w:val="28"/>
        </w:rPr>
        <w:t xml:space="preserve"> по 1 </w:t>
      </w:r>
      <w:r w:rsidR="00B135E9">
        <w:rPr>
          <w:rFonts w:ascii="PT Astra Serif" w:hAnsi="PT Astra Serif"/>
          <w:sz w:val="28"/>
          <w:szCs w:val="28"/>
        </w:rPr>
        <w:t>ноября</w:t>
      </w:r>
      <w:r>
        <w:rPr>
          <w:rFonts w:ascii="PT Astra Serif" w:hAnsi="PT Astra Serif"/>
          <w:sz w:val="28"/>
          <w:szCs w:val="28"/>
        </w:rPr>
        <w:t xml:space="preserve"> </w:t>
      </w:r>
      <w:r w:rsidRPr="000943F0">
        <w:rPr>
          <w:rFonts w:ascii="PT Astra Serif" w:hAnsi="PT Astra Serif"/>
          <w:sz w:val="28"/>
          <w:szCs w:val="28"/>
        </w:rPr>
        <w:t xml:space="preserve">2026 года </w:t>
      </w:r>
      <w:r>
        <w:rPr>
          <w:rFonts w:ascii="PT Astra Serif" w:hAnsi="PT Astra Serif"/>
          <w:sz w:val="28"/>
          <w:szCs w:val="28"/>
        </w:rPr>
        <w:t>в</w:t>
      </w:r>
      <w:r w:rsidR="0039774A">
        <w:rPr>
          <w:rFonts w:ascii="PT Astra Serif" w:hAnsi="PT Astra Serif"/>
          <w:sz w:val="28"/>
          <w:szCs w:val="28"/>
        </w:rPr>
        <w:t>нести в решение Собрания Лысогорского муниципального района Саратовской области от 26 декабря 2025 года № 17/99 «</w:t>
      </w:r>
      <w:r w:rsidR="0039774A" w:rsidRPr="0039774A">
        <w:rPr>
          <w:rFonts w:ascii="PT Astra Serif" w:hAnsi="PT Astra Serif"/>
          <w:sz w:val="28"/>
          <w:szCs w:val="28"/>
        </w:rPr>
        <w:t>О дополнительной мере поддержки лицам, оказавшим содействие в привлечении граждан к заключению на территории Лысогорского муниципального района Саратовской области контракта о прохождении военной службы в Вооруженных Силах Российской Федерации в целях участия в специальной военной операции</w:t>
      </w:r>
      <w:r w:rsidR="0039774A">
        <w:rPr>
          <w:rFonts w:ascii="PT Astra Serif" w:hAnsi="PT Astra Serif"/>
          <w:sz w:val="28"/>
          <w:szCs w:val="28"/>
        </w:rPr>
        <w:t>»</w:t>
      </w:r>
      <w:r w:rsidR="00FD1A51">
        <w:rPr>
          <w:rFonts w:ascii="PT Astra Serif" w:hAnsi="PT Astra Serif"/>
          <w:sz w:val="28"/>
          <w:szCs w:val="28"/>
        </w:rPr>
        <w:t xml:space="preserve"> следующие изменения:</w:t>
      </w:r>
    </w:p>
    <w:p w14:paraId="1AAB39C5" w14:textId="0A96E267" w:rsidR="0039774A" w:rsidRPr="000943F0" w:rsidRDefault="003539F3" w:rsidP="00F70BB8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0943F0">
        <w:rPr>
          <w:rFonts w:ascii="PT Astra Serif" w:hAnsi="PT Astra Serif"/>
          <w:sz w:val="28"/>
          <w:szCs w:val="28"/>
        </w:rPr>
        <w:t xml:space="preserve"> </w:t>
      </w:r>
      <w:r w:rsidR="006B22DB" w:rsidRPr="000943F0">
        <w:rPr>
          <w:rFonts w:ascii="PT Astra Serif" w:hAnsi="PT Astra Serif"/>
          <w:sz w:val="28"/>
          <w:szCs w:val="28"/>
        </w:rPr>
        <w:t>пункт</w:t>
      </w:r>
      <w:r>
        <w:rPr>
          <w:rFonts w:ascii="PT Astra Serif" w:hAnsi="PT Astra Serif"/>
          <w:sz w:val="28"/>
          <w:szCs w:val="28"/>
        </w:rPr>
        <w:t>е</w:t>
      </w:r>
      <w:r w:rsidR="006B22DB" w:rsidRPr="000943F0">
        <w:rPr>
          <w:rFonts w:ascii="PT Astra Serif" w:hAnsi="PT Astra Serif"/>
          <w:sz w:val="28"/>
          <w:szCs w:val="28"/>
        </w:rPr>
        <w:t xml:space="preserve"> 1 </w:t>
      </w:r>
      <w:r>
        <w:rPr>
          <w:rFonts w:ascii="PT Astra Serif" w:hAnsi="PT Astra Serif"/>
          <w:sz w:val="28"/>
          <w:szCs w:val="28"/>
        </w:rPr>
        <w:t>слова «</w:t>
      </w:r>
      <w:r w:rsidR="00155860">
        <w:rPr>
          <w:rFonts w:ascii="PT Astra Serif" w:hAnsi="PT Astra Serif"/>
          <w:sz w:val="28"/>
          <w:szCs w:val="28"/>
        </w:rPr>
        <w:t>4</w:t>
      </w:r>
      <w:r w:rsidRPr="00ED382E">
        <w:rPr>
          <w:rFonts w:ascii="PT Astra Serif" w:hAnsi="PT Astra Serif"/>
          <w:sz w:val="28"/>
          <w:szCs w:val="28"/>
        </w:rPr>
        <w:t>50 000 рублей</w:t>
      </w:r>
      <w:r>
        <w:rPr>
          <w:rFonts w:ascii="PT Astra Serif" w:hAnsi="PT Astra Serif"/>
          <w:sz w:val="28"/>
          <w:szCs w:val="28"/>
        </w:rPr>
        <w:t>» заменить словами «</w:t>
      </w:r>
      <w:r w:rsidR="00D0617C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00 000 рублей».</w:t>
      </w:r>
    </w:p>
    <w:p w14:paraId="76FC3D23" w14:textId="6C47F23B" w:rsidR="00904101" w:rsidRPr="00904101" w:rsidRDefault="00A3088E" w:rsidP="00F70BB8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2E2911">
        <w:rPr>
          <w:rFonts w:ascii="PT Astra Serif" w:hAnsi="PT Astra Serif"/>
          <w:sz w:val="28"/>
          <w:szCs w:val="28"/>
        </w:rPr>
        <w:t>2</w:t>
      </w:r>
      <w:r w:rsidR="00904101" w:rsidRPr="00904101">
        <w:rPr>
          <w:rFonts w:ascii="PT Astra Serif" w:hAnsi="PT Astra Serif"/>
          <w:sz w:val="28"/>
          <w:szCs w:val="28"/>
        </w:rPr>
        <w:t xml:space="preserve">. Поручить администрации </w:t>
      </w:r>
      <w:r w:rsidR="006579DF">
        <w:rPr>
          <w:rFonts w:ascii="PT Astra Serif" w:hAnsi="PT Astra Serif"/>
          <w:sz w:val="28"/>
          <w:szCs w:val="28"/>
        </w:rPr>
        <w:t>Лысогорского</w:t>
      </w:r>
      <w:r w:rsidR="00904101" w:rsidRPr="00904101">
        <w:rPr>
          <w:rFonts w:ascii="PT Astra Serif" w:hAnsi="PT Astra Serif"/>
          <w:sz w:val="28"/>
          <w:szCs w:val="28"/>
        </w:rPr>
        <w:t xml:space="preserve"> муниципального района </w:t>
      </w:r>
      <w:r w:rsidR="002E2911">
        <w:rPr>
          <w:rFonts w:ascii="PT Astra Serif" w:hAnsi="PT Astra Serif"/>
          <w:sz w:val="28"/>
          <w:szCs w:val="28"/>
        </w:rPr>
        <w:t>внести соответствующие изменения в</w:t>
      </w:r>
      <w:r w:rsidR="00904101" w:rsidRPr="00904101">
        <w:rPr>
          <w:rFonts w:ascii="PT Astra Serif" w:hAnsi="PT Astra Serif"/>
          <w:sz w:val="28"/>
          <w:szCs w:val="28"/>
        </w:rPr>
        <w:t xml:space="preserve"> </w:t>
      </w:r>
      <w:r w:rsidR="00994FEA">
        <w:rPr>
          <w:rFonts w:ascii="PT Astra Serif" w:hAnsi="PT Astra Serif"/>
          <w:sz w:val="28"/>
          <w:szCs w:val="28"/>
        </w:rPr>
        <w:t xml:space="preserve">установленный </w:t>
      </w:r>
      <w:r w:rsidR="00904101" w:rsidRPr="00904101">
        <w:rPr>
          <w:rFonts w:ascii="PT Astra Serif" w:hAnsi="PT Astra Serif"/>
          <w:sz w:val="28"/>
          <w:szCs w:val="28"/>
        </w:rPr>
        <w:t>поряд</w:t>
      </w:r>
      <w:r w:rsidR="006579DF">
        <w:rPr>
          <w:rFonts w:ascii="PT Astra Serif" w:hAnsi="PT Astra Serif"/>
          <w:sz w:val="28"/>
          <w:szCs w:val="28"/>
        </w:rPr>
        <w:t>о</w:t>
      </w:r>
      <w:r w:rsidR="00904101" w:rsidRPr="00904101">
        <w:rPr>
          <w:rFonts w:ascii="PT Astra Serif" w:hAnsi="PT Astra Serif"/>
          <w:sz w:val="28"/>
          <w:szCs w:val="28"/>
        </w:rPr>
        <w:t>к предоставления дополнительн</w:t>
      </w:r>
      <w:r w:rsidR="00A75607">
        <w:rPr>
          <w:rFonts w:ascii="PT Astra Serif" w:hAnsi="PT Astra Serif"/>
          <w:sz w:val="28"/>
          <w:szCs w:val="28"/>
        </w:rPr>
        <w:t>ых</w:t>
      </w:r>
      <w:r w:rsidR="00904101" w:rsidRPr="00904101">
        <w:rPr>
          <w:rFonts w:ascii="PT Astra Serif" w:hAnsi="PT Astra Serif"/>
          <w:sz w:val="28"/>
          <w:szCs w:val="28"/>
        </w:rPr>
        <w:t xml:space="preserve"> мер социальной поддержки</w:t>
      </w:r>
      <w:r w:rsidR="00BE56A0">
        <w:rPr>
          <w:rFonts w:ascii="PT Astra Serif" w:hAnsi="PT Astra Serif"/>
          <w:sz w:val="28"/>
          <w:szCs w:val="28"/>
        </w:rPr>
        <w:t xml:space="preserve"> на период, указанный в пункте 1 настоящего решения</w:t>
      </w:r>
      <w:r w:rsidR="001A1171">
        <w:rPr>
          <w:rFonts w:ascii="PT Astra Serif" w:hAnsi="PT Astra Serif"/>
          <w:sz w:val="28"/>
          <w:szCs w:val="28"/>
        </w:rPr>
        <w:t>.</w:t>
      </w:r>
    </w:p>
    <w:p w14:paraId="45C262BF" w14:textId="5E8B3899" w:rsidR="00904101" w:rsidRPr="00904101" w:rsidRDefault="00994FEA" w:rsidP="00F70BB8">
      <w:pPr>
        <w:shd w:val="clear" w:color="auto" w:fill="FFFFFF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904101" w:rsidRPr="00904101">
        <w:rPr>
          <w:rFonts w:ascii="PT Astra Serif" w:hAnsi="PT Astra Serif"/>
          <w:sz w:val="28"/>
          <w:szCs w:val="28"/>
        </w:rPr>
        <w:t>. Настоящее решение вступает в силу со дня его официального опубликования</w:t>
      </w:r>
      <w:r w:rsidR="00CB6839">
        <w:rPr>
          <w:rFonts w:ascii="PT Astra Serif" w:hAnsi="PT Astra Serif"/>
          <w:sz w:val="28"/>
          <w:szCs w:val="28"/>
        </w:rPr>
        <w:t>.</w:t>
      </w:r>
    </w:p>
    <w:p w14:paraId="73962418" w14:textId="77777777" w:rsidR="00904101" w:rsidRPr="00B864FB" w:rsidRDefault="00904101" w:rsidP="00F70BB8">
      <w:pPr>
        <w:contextualSpacing/>
        <w:jc w:val="both"/>
        <w:rPr>
          <w:rFonts w:ascii="PT Astra Serif" w:hAnsi="PT Astra Serif"/>
          <w:sz w:val="28"/>
          <w:szCs w:val="28"/>
        </w:rPr>
      </w:pPr>
    </w:p>
    <w:p w14:paraId="0E5E252F" w14:textId="77777777" w:rsidR="00CC77DF" w:rsidRPr="00B864FB" w:rsidRDefault="00CC77DF" w:rsidP="00F70BB8">
      <w:pPr>
        <w:jc w:val="both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Председатель Собрания </w:t>
      </w:r>
    </w:p>
    <w:p w14:paraId="4CC540A2" w14:textId="4A682C55" w:rsidR="00CC77DF" w:rsidRPr="00B864FB" w:rsidRDefault="00CC77DF" w:rsidP="00F70BB8">
      <w:pPr>
        <w:jc w:val="both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>Лысогорского муниципального района</w:t>
      </w:r>
      <w:r w:rsidRPr="00B864FB">
        <w:rPr>
          <w:rFonts w:ascii="PT Astra Serif" w:hAnsi="PT Astra Serif"/>
          <w:b/>
          <w:sz w:val="28"/>
          <w:szCs w:val="28"/>
        </w:rPr>
        <w:tab/>
        <w:t xml:space="preserve">                   </w:t>
      </w:r>
      <w:r w:rsidR="00C045F1" w:rsidRPr="00B864FB">
        <w:rPr>
          <w:rFonts w:ascii="PT Astra Serif" w:hAnsi="PT Astra Serif"/>
          <w:b/>
          <w:sz w:val="28"/>
          <w:szCs w:val="28"/>
        </w:rPr>
        <w:t xml:space="preserve">        </w:t>
      </w:r>
      <w:r w:rsidR="00030250" w:rsidRPr="00B864FB">
        <w:rPr>
          <w:rFonts w:ascii="PT Astra Serif" w:hAnsi="PT Astra Serif"/>
          <w:b/>
          <w:sz w:val="28"/>
          <w:szCs w:val="28"/>
        </w:rPr>
        <w:t xml:space="preserve">   </w:t>
      </w:r>
      <w:r w:rsidR="003E13E0" w:rsidRPr="00B864FB">
        <w:rPr>
          <w:rFonts w:ascii="PT Astra Serif" w:hAnsi="PT Astra Serif"/>
          <w:b/>
          <w:sz w:val="28"/>
          <w:szCs w:val="28"/>
        </w:rPr>
        <w:t xml:space="preserve">В.А. Кузенков </w:t>
      </w:r>
      <w:r w:rsidRPr="00B864FB">
        <w:rPr>
          <w:rFonts w:ascii="PT Astra Serif" w:hAnsi="PT Astra Serif"/>
          <w:b/>
          <w:sz w:val="28"/>
          <w:szCs w:val="28"/>
        </w:rPr>
        <w:t xml:space="preserve">  </w:t>
      </w:r>
    </w:p>
    <w:p w14:paraId="3A120A5C" w14:textId="77777777" w:rsidR="006646F7" w:rsidRDefault="00CC77DF" w:rsidP="00F70BB8">
      <w:pPr>
        <w:jc w:val="both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   </w:t>
      </w:r>
    </w:p>
    <w:p w14:paraId="464D6868" w14:textId="7A0C0468" w:rsidR="00CC77DF" w:rsidRPr="00B864FB" w:rsidRDefault="00CC77DF" w:rsidP="00F70BB8">
      <w:pPr>
        <w:jc w:val="both"/>
        <w:rPr>
          <w:rFonts w:ascii="PT Astra Serif" w:hAnsi="PT Astra Serif"/>
          <w:b/>
          <w:sz w:val="22"/>
          <w:szCs w:val="22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  </w:t>
      </w:r>
      <w:r w:rsidRPr="00B864FB">
        <w:rPr>
          <w:rFonts w:ascii="PT Astra Serif" w:hAnsi="PT Astra Serif"/>
          <w:b/>
          <w:sz w:val="28"/>
          <w:szCs w:val="28"/>
        </w:rPr>
        <w:tab/>
      </w:r>
    </w:p>
    <w:p w14:paraId="22AB4AA7" w14:textId="276689DF" w:rsidR="00CC77DF" w:rsidRPr="00B864FB" w:rsidRDefault="00030250" w:rsidP="00F70BB8">
      <w:pPr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>Г</w:t>
      </w:r>
      <w:r w:rsidR="00CC77DF" w:rsidRPr="00B864FB">
        <w:rPr>
          <w:rFonts w:ascii="PT Astra Serif" w:hAnsi="PT Astra Serif"/>
          <w:b/>
          <w:sz w:val="28"/>
          <w:szCs w:val="28"/>
        </w:rPr>
        <w:t>лав</w:t>
      </w:r>
      <w:r w:rsidRPr="00B864FB">
        <w:rPr>
          <w:rFonts w:ascii="PT Astra Serif" w:hAnsi="PT Astra Serif"/>
          <w:b/>
          <w:sz w:val="28"/>
          <w:szCs w:val="28"/>
        </w:rPr>
        <w:t>а</w:t>
      </w:r>
      <w:r w:rsidR="00CC77DF" w:rsidRPr="00B864FB">
        <w:rPr>
          <w:rFonts w:ascii="PT Astra Serif" w:hAnsi="PT Astra Serif"/>
          <w:b/>
          <w:sz w:val="28"/>
          <w:szCs w:val="28"/>
        </w:rPr>
        <w:t xml:space="preserve"> Лысогорского </w:t>
      </w:r>
    </w:p>
    <w:p w14:paraId="205BBF96" w14:textId="55CFE5B6" w:rsidR="00CC77DF" w:rsidRDefault="00CC77DF" w:rsidP="00F70BB8">
      <w:pPr>
        <w:spacing w:after="200"/>
        <w:rPr>
          <w:rFonts w:ascii="PT Astra Serif" w:hAnsi="PT Astra Serif"/>
          <w:b/>
          <w:sz w:val="28"/>
          <w:szCs w:val="28"/>
        </w:rPr>
      </w:pPr>
      <w:r w:rsidRPr="00B864FB">
        <w:rPr>
          <w:rFonts w:ascii="PT Astra Serif" w:hAnsi="PT Astra Serif"/>
          <w:b/>
          <w:sz w:val="28"/>
          <w:szCs w:val="28"/>
        </w:rPr>
        <w:t xml:space="preserve">муниципального района                                                        </w:t>
      </w:r>
      <w:r w:rsidR="00C045F1" w:rsidRPr="00B864FB">
        <w:rPr>
          <w:rFonts w:ascii="PT Astra Serif" w:hAnsi="PT Astra Serif"/>
          <w:b/>
          <w:sz w:val="28"/>
          <w:szCs w:val="28"/>
        </w:rPr>
        <w:t xml:space="preserve">     </w:t>
      </w:r>
      <w:r w:rsidRPr="00B864FB">
        <w:rPr>
          <w:rFonts w:ascii="PT Astra Serif" w:hAnsi="PT Astra Serif"/>
          <w:b/>
          <w:sz w:val="28"/>
          <w:szCs w:val="28"/>
        </w:rPr>
        <w:t xml:space="preserve"> </w:t>
      </w:r>
      <w:r w:rsidR="00030250" w:rsidRPr="00B864FB">
        <w:rPr>
          <w:rFonts w:ascii="PT Astra Serif" w:hAnsi="PT Astra Serif"/>
          <w:b/>
          <w:sz w:val="28"/>
          <w:szCs w:val="28"/>
        </w:rPr>
        <w:t xml:space="preserve">   </w:t>
      </w:r>
      <w:r w:rsidR="00C045F1" w:rsidRPr="00B864FB">
        <w:rPr>
          <w:rFonts w:ascii="PT Astra Serif" w:hAnsi="PT Astra Serif"/>
          <w:b/>
          <w:sz w:val="28"/>
          <w:szCs w:val="28"/>
        </w:rPr>
        <w:t xml:space="preserve"> С.В. Фартуков</w:t>
      </w:r>
    </w:p>
    <w:sectPr w:rsidR="00CC77DF" w:rsidSect="006646F7">
      <w:headerReference w:type="default" r:id="rId9"/>
      <w:footerReference w:type="default" r:id="rId10"/>
      <w:pgSz w:w="11906" w:h="16838"/>
      <w:pgMar w:top="567" w:right="56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F2C5" w14:textId="77777777" w:rsidR="00F52D01" w:rsidRDefault="00F52D01" w:rsidP="008411AA">
      <w:r>
        <w:separator/>
      </w:r>
    </w:p>
  </w:endnote>
  <w:endnote w:type="continuationSeparator" w:id="0">
    <w:p w14:paraId="2176B064" w14:textId="77777777" w:rsidR="00F52D01" w:rsidRDefault="00F52D01" w:rsidP="0084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F90F" w14:textId="77777777" w:rsidR="008411AA" w:rsidRDefault="008411AA">
    <w:pPr>
      <w:pStyle w:val="ab"/>
      <w:jc w:val="right"/>
    </w:pPr>
  </w:p>
  <w:p w14:paraId="3D0C6C32" w14:textId="77777777" w:rsidR="008411AA" w:rsidRDefault="008411A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AB432" w14:textId="77777777" w:rsidR="00F52D01" w:rsidRDefault="00F52D01" w:rsidP="008411AA">
      <w:r>
        <w:separator/>
      </w:r>
    </w:p>
  </w:footnote>
  <w:footnote w:type="continuationSeparator" w:id="0">
    <w:p w14:paraId="689AD50C" w14:textId="77777777" w:rsidR="00F52D01" w:rsidRDefault="00F52D01" w:rsidP="00841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C752" w14:textId="025294B6" w:rsidR="00022037" w:rsidRDefault="00022037" w:rsidP="00022037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591"/>
    <w:multiLevelType w:val="hybridMultilevel"/>
    <w:tmpl w:val="0AB4DF32"/>
    <w:lvl w:ilvl="0" w:tplc="45D2F6EA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153DC5"/>
    <w:multiLevelType w:val="hybridMultilevel"/>
    <w:tmpl w:val="EBD4D740"/>
    <w:lvl w:ilvl="0" w:tplc="5D10AF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" w15:restartNumberingAfterBreak="0">
    <w:nsid w:val="0C152131"/>
    <w:multiLevelType w:val="hybridMultilevel"/>
    <w:tmpl w:val="29AE3DD4"/>
    <w:lvl w:ilvl="0" w:tplc="AE20AB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91B45"/>
    <w:multiLevelType w:val="hybridMultilevel"/>
    <w:tmpl w:val="928811F2"/>
    <w:lvl w:ilvl="0" w:tplc="E99242AE">
      <w:start w:val="1"/>
      <w:numFmt w:val="decimal"/>
      <w:lvlText w:val="%1."/>
      <w:lvlJc w:val="left"/>
      <w:pPr>
        <w:ind w:left="14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8F11F9"/>
    <w:multiLevelType w:val="hybridMultilevel"/>
    <w:tmpl w:val="07827C36"/>
    <w:lvl w:ilvl="0" w:tplc="8F342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D5227E"/>
    <w:multiLevelType w:val="hybridMultilevel"/>
    <w:tmpl w:val="EC6A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80441"/>
    <w:multiLevelType w:val="hybridMultilevel"/>
    <w:tmpl w:val="58CCF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CB01A5"/>
    <w:multiLevelType w:val="hybridMultilevel"/>
    <w:tmpl w:val="684C9C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3429E2"/>
    <w:multiLevelType w:val="hybridMultilevel"/>
    <w:tmpl w:val="03A8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C5F2A"/>
    <w:multiLevelType w:val="hybridMultilevel"/>
    <w:tmpl w:val="02861A5A"/>
    <w:lvl w:ilvl="0" w:tplc="786C411E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20318"/>
    <w:multiLevelType w:val="multilevel"/>
    <w:tmpl w:val="D4C05516"/>
    <w:lvl w:ilvl="0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7D557E41"/>
    <w:multiLevelType w:val="hybridMultilevel"/>
    <w:tmpl w:val="390E5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56187">
    <w:abstractNumId w:val="4"/>
  </w:num>
  <w:num w:numId="2" w16cid:durableId="278414834">
    <w:abstractNumId w:val="6"/>
  </w:num>
  <w:num w:numId="3" w16cid:durableId="1298224925">
    <w:abstractNumId w:val="0"/>
  </w:num>
  <w:num w:numId="4" w16cid:durableId="1938319137">
    <w:abstractNumId w:val="7"/>
  </w:num>
  <w:num w:numId="5" w16cid:durableId="1195970468">
    <w:abstractNumId w:val="1"/>
  </w:num>
  <w:num w:numId="6" w16cid:durableId="705763337">
    <w:abstractNumId w:val="3"/>
  </w:num>
  <w:num w:numId="7" w16cid:durableId="1952937466">
    <w:abstractNumId w:val="11"/>
  </w:num>
  <w:num w:numId="8" w16cid:durableId="2121409696">
    <w:abstractNumId w:val="2"/>
  </w:num>
  <w:num w:numId="9" w16cid:durableId="1798451829">
    <w:abstractNumId w:val="8"/>
  </w:num>
  <w:num w:numId="10" w16cid:durableId="1343971594">
    <w:abstractNumId w:val="9"/>
  </w:num>
  <w:num w:numId="11" w16cid:durableId="1804542783">
    <w:abstractNumId w:val="10"/>
  </w:num>
  <w:num w:numId="12" w16cid:durableId="248464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0E"/>
    <w:rsid w:val="000029C5"/>
    <w:rsid w:val="00004669"/>
    <w:rsid w:val="000127B0"/>
    <w:rsid w:val="00022037"/>
    <w:rsid w:val="00030250"/>
    <w:rsid w:val="0003140B"/>
    <w:rsid w:val="0004238A"/>
    <w:rsid w:val="000442CE"/>
    <w:rsid w:val="0005000B"/>
    <w:rsid w:val="00056EFD"/>
    <w:rsid w:val="00073C1E"/>
    <w:rsid w:val="00075860"/>
    <w:rsid w:val="000767DC"/>
    <w:rsid w:val="00081BC8"/>
    <w:rsid w:val="000943F0"/>
    <w:rsid w:val="000C1C8B"/>
    <w:rsid w:val="000C22FE"/>
    <w:rsid w:val="000F78B9"/>
    <w:rsid w:val="00107EE8"/>
    <w:rsid w:val="00121D21"/>
    <w:rsid w:val="00123B66"/>
    <w:rsid w:val="001269CD"/>
    <w:rsid w:val="00137223"/>
    <w:rsid w:val="00137432"/>
    <w:rsid w:val="00144C67"/>
    <w:rsid w:val="001451F1"/>
    <w:rsid w:val="00146E3E"/>
    <w:rsid w:val="00153214"/>
    <w:rsid w:val="00153359"/>
    <w:rsid w:val="00155860"/>
    <w:rsid w:val="0015743E"/>
    <w:rsid w:val="00174B6E"/>
    <w:rsid w:val="00181B18"/>
    <w:rsid w:val="001851F8"/>
    <w:rsid w:val="0019201B"/>
    <w:rsid w:val="00195697"/>
    <w:rsid w:val="001A1171"/>
    <w:rsid w:val="001A2A22"/>
    <w:rsid w:val="001A6C31"/>
    <w:rsid w:val="001B19E3"/>
    <w:rsid w:val="001B4DB5"/>
    <w:rsid w:val="001C03AA"/>
    <w:rsid w:val="001C392B"/>
    <w:rsid w:val="001E2EB6"/>
    <w:rsid w:val="00206037"/>
    <w:rsid w:val="00214FEA"/>
    <w:rsid w:val="002167B6"/>
    <w:rsid w:val="002237DE"/>
    <w:rsid w:val="00230AA0"/>
    <w:rsid w:val="00272EC9"/>
    <w:rsid w:val="00273BA9"/>
    <w:rsid w:val="00283290"/>
    <w:rsid w:val="00283B5B"/>
    <w:rsid w:val="002D66CE"/>
    <w:rsid w:val="002E215C"/>
    <w:rsid w:val="002E2911"/>
    <w:rsid w:val="002F6DD9"/>
    <w:rsid w:val="003013E4"/>
    <w:rsid w:val="00303096"/>
    <w:rsid w:val="0030510C"/>
    <w:rsid w:val="00323B9D"/>
    <w:rsid w:val="0033165B"/>
    <w:rsid w:val="00332550"/>
    <w:rsid w:val="00345553"/>
    <w:rsid w:val="003539F3"/>
    <w:rsid w:val="00371298"/>
    <w:rsid w:val="00377F41"/>
    <w:rsid w:val="003819D5"/>
    <w:rsid w:val="00393742"/>
    <w:rsid w:val="0039774A"/>
    <w:rsid w:val="003E13E0"/>
    <w:rsid w:val="003F4A08"/>
    <w:rsid w:val="003F6226"/>
    <w:rsid w:val="0040453F"/>
    <w:rsid w:val="004055CF"/>
    <w:rsid w:val="00405640"/>
    <w:rsid w:val="004714D7"/>
    <w:rsid w:val="004D75DF"/>
    <w:rsid w:val="004E4BB2"/>
    <w:rsid w:val="00501DEF"/>
    <w:rsid w:val="00503930"/>
    <w:rsid w:val="00533032"/>
    <w:rsid w:val="00536B0E"/>
    <w:rsid w:val="005415E0"/>
    <w:rsid w:val="0054299F"/>
    <w:rsid w:val="0056738E"/>
    <w:rsid w:val="00571114"/>
    <w:rsid w:val="00582E33"/>
    <w:rsid w:val="005921E1"/>
    <w:rsid w:val="005A7B01"/>
    <w:rsid w:val="005B0416"/>
    <w:rsid w:val="005B128D"/>
    <w:rsid w:val="005B2655"/>
    <w:rsid w:val="005C6977"/>
    <w:rsid w:val="005F6FDE"/>
    <w:rsid w:val="006003E9"/>
    <w:rsid w:val="00625682"/>
    <w:rsid w:val="00627B81"/>
    <w:rsid w:val="00641B15"/>
    <w:rsid w:val="00644E0B"/>
    <w:rsid w:val="006539C8"/>
    <w:rsid w:val="006579DF"/>
    <w:rsid w:val="006646F7"/>
    <w:rsid w:val="006900FD"/>
    <w:rsid w:val="006B22DB"/>
    <w:rsid w:val="006B3CBA"/>
    <w:rsid w:val="006B6499"/>
    <w:rsid w:val="006B75E1"/>
    <w:rsid w:val="006D0B32"/>
    <w:rsid w:val="006D11F1"/>
    <w:rsid w:val="006E5431"/>
    <w:rsid w:val="006E7F22"/>
    <w:rsid w:val="006F2FDA"/>
    <w:rsid w:val="006F4331"/>
    <w:rsid w:val="007010CF"/>
    <w:rsid w:val="007039B9"/>
    <w:rsid w:val="00706E52"/>
    <w:rsid w:val="00742DD7"/>
    <w:rsid w:val="00750DED"/>
    <w:rsid w:val="00760B28"/>
    <w:rsid w:val="0076163D"/>
    <w:rsid w:val="007663E6"/>
    <w:rsid w:val="007800C5"/>
    <w:rsid w:val="007806AB"/>
    <w:rsid w:val="00796D08"/>
    <w:rsid w:val="007A3B38"/>
    <w:rsid w:val="007B7739"/>
    <w:rsid w:val="007C0761"/>
    <w:rsid w:val="007C175E"/>
    <w:rsid w:val="007D0982"/>
    <w:rsid w:val="007D3F47"/>
    <w:rsid w:val="007E69A3"/>
    <w:rsid w:val="00800E89"/>
    <w:rsid w:val="00802B63"/>
    <w:rsid w:val="0083008F"/>
    <w:rsid w:val="008302B2"/>
    <w:rsid w:val="00837899"/>
    <w:rsid w:val="008411AA"/>
    <w:rsid w:val="008552DB"/>
    <w:rsid w:val="0087398A"/>
    <w:rsid w:val="008743EE"/>
    <w:rsid w:val="00893AB4"/>
    <w:rsid w:val="008A6111"/>
    <w:rsid w:val="008B70CD"/>
    <w:rsid w:val="008B79D1"/>
    <w:rsid w:val="008B7DE9"/>
    <w:rsid w:val="008C2885"/>
    <w:rsid w:val="008C67B2"/>
    <w:rsid w:val="008D03EE"/>
    <w:rsid w:val="008D6BC7"/>
    <w:rsid w:val="008E1A45"/>
    <w:rsid w:val="008E1BD9"/>
    <w:rsid w:val="00900A1C"/>
    <w:rsid w:val="00904101"/>
    <w:rsid w:val="00934929"/>
    <w:rsid w:val="00955DD5"/>
    <w:rsid w:val="00956234"/>
    <w:rsid w:val="00961092"/>
    <w:rsid w:val="009650B8"/>
    <w:rsid w:val="0096526F"/>
    <w:rsid w:val="0096625D"/>
    <w:rsid w:val="0097350E"/>
    <w:rsid w:val="00976601"/>
    <w:rsid w:val="00984C90"/>
    <w:rsid w:val="0098610D"/>
    <w:rsid w:val="00994FEA"/>
    <w:rsid w:val="009961F0"/>
    <w:rsid w:val="0099673D"/>
    <w:rsid w:val="009B1766"/>
    <w:rsid w:val="009B5C82"/>
    <w:rsid w:val="009B60EE"/>
    <w:rsid w:val="009C44BD"/>
    <w:rsid w:val="009F7DF5"/>
    <w:rsid w:val="00A3088E"/>
    <w:rsid w:val="00A50AC7"/>
    <w:rsid w:val="00A673C5"/>
    <w:rsid w:val="00A75607"/>
    <w:rsid w:val="00AA1B78"/>
    <w:rsid w:val="00AB66C2"/>
    <w:rsid w:val="00AC2569"/>
    <w:rsid w:val="00AF460E"/>
    <w:rsid w:val="00B135E9"/>
    <w:rsid w:val="00B13D54"/>
    <w:rsid w:val="00B169F8"/>
    <w:rsid w:val="00B225C0"/>
    <w:rsid w:val="00B343D4"/>
    <w:rsid w:val="00B418AE"/>
    <w:rsid w:val="00B7591D"/>
    <w:rsid w:val="00B81D11"/>
    <w:rsid w:val="00B85640"/>
    <w:rsid w:val="00B864FB"/>
    <w:rsid w:val="00BC540D"/>
    <w:rsid w:val="00BC6246"/>
    <w:rsid w:val="00BD58A7"/>
    <w:rsid w:val="00BE56A0"/>
    <w:rsid w:val="00BE58EE"/>
    <w:rsid w:val="00BF0AEB"/>
    <w:rsid w:val="00C045F1"/>
    <w:rsid w:val="00C07583"/>
    <w:rsid w:val="00C151D0"/>
    <w:rsid w:val="00C240B5"/>
    <w:rsid w:val="00C42944"/>
    <w:rsid w:val="00C5588F"/>
    <w:rsid w:val="00C6562A"/>
    <w:rsid w:val="00C6587D"/>
    <w:rsid w:val="00C672BE"/>
    <w:rsid w:val="00C82507"/>
    <w:rsid w:val="00C82B0F"/>
    <w:rsid w:val="00C85616"/>
    <w:rsid w:val="00C94E3B"/>
    <w:rsid w:val="00C95D59"/>
    <w:rsid w:val="00CB2D71"/>
    <w:rsid w:val="00CB6839"/>
    <w:rsid w:val="00CC1F5A"/>
    <w:rsid w:val="00CC77DF"/>
    <w:rsid w:val="00CD3591"/>
    <w:rsid w:val="00CE11D5"/>
    <w:rsid w:val="00D0617C"/>
    <w:rsid w:val="00D20340"/>
    <w:rsid w:val="00D210F6"/>
    <w:rsid w:val="00D3234E"/>
    <w:rsid w:val="00D4146A"/>
    <w:rsid w:val="00D47A6D"/>
    <w:rsid w:val="00D563F1"/>
    <w:rsid w:val="00D64F27"/>
    <w:rsid w:val="00D735C1"/>
    <w:rsid w:val="00D90DB7"/>
    <w:rsid w:val="00DA2557"/>
    <w:rsid w:val="00DB0B10"/>
    <w:rsid w:val="00DB1CBA"/>
    <w:rsid w:val="00DB4294"/>
    <w:rsid w:val="00DC30C7"/>
    <w:rsid w:val="00DC6579"/>
    <w:rsid w:val="00DE3801"/>
    <w:rsid w:val="00DF6E58"/>
    <w:rsid w:val="00E03E53"/>
    <w:rsid w:val="00E36445"/>
    <w:rsid w:val="00E37AFD"/>
    <w:rsid w:val="00E4437F"/>
    <w:rsid w:val="00E47C43"/>
    <w:rsid w:val="00E51271"/>
    <w:rsid w:val="00E52308"/>
    <w:rsid w:val="00E5340F"/>
    <w:rsid w:val="00E65D1D"/>
    <w:rsid w:val="00E77178"/>
    <w:rsid w:val="00EC24EB"/>
    <w:rsid w:val="00EC74A8"/>
    <w:rsid w:val="00ED382E"/>
    <w:rsid w:val="00F01B63"/>
    <w:rsid w:val="00F27BFD"/>
    <w:rsid w:val="00F37533"/>
    <w:rsid w:val="00F41B19"/>
    <w:rsid w:val="00F51A72"/>
    <w:rsid w:val="00F52D01"/>
    <w:rsid w:val="00F5737D"/>
    <w:rsid w:val="00F70BB8"/>
    <w:rsid w:val="00F768E3"/>
    <w:rsid w:val="00F77A75"/>
    <w:rsid w:val="00F822E2"/>
    <w:rsid w:val="00FA22B9"/>
    <w:rsid w:val="00FA5089"/>
    <w:rsid w:val="00FA67A7"/>
    <w:rsid w:val="00FD1A51"/>
    <w:rsid w:val="00FD49A1"/>
    <w:rsid w:val="00FE256C"/>
    <w:rsid w:val="00FF192B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57639"/>
  <w15:docId w15:val="{5C158C3C-0DF0-4A65-8F33-7F4C82EE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46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link w:val="ConsPlusTitle0"/>
    <w:rsid w:val="00DC657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Title"/>
    <w:basedOn w:val="a"/>
    <w:link w:val="a5"/>
    <w:qFormat/>
    <w:rsid w:val="00B169F8"/>
    <w:pPr>
      <w:jc w:val="center"/>
    </w:pPr>
    <w:rPr>
      <w:b/>
      <w:smallCaps/>
      <w:sz w:val="32"/>
      <w:szCs w:val="20"/>
    </w:rPr>
  </w:style>
  <w:style w:type="character" w:customStyle="1" w:styleId="a5">
    <w:name w:val="Заголовок Знак"/>
    <w:basedOn w:val="a0"/>
    <w:link w:val="a4"/>
    <w:rsid w:val="00B169F8"/>
    <w:rPr>
      <w:rFonts w:ascii="Times New Roman" w:eastAsia="Times New Roman" w:hAnsi="Times New Roman"/>
      <w:b/>
      <w:smallCaps/>
      <w:sz w:val="32"/>
    </w:rPr>
  </w:style>
  <w:style w:type="character" w:customStyle="1" w:styleId="ConsPlusTitle0">
    <w:name w:val="ConsPlusTitle Знак"/>
    <w:basedOn w:val="a0"/>
    <w:link w:val="ConsPlusTitle"/>
    <w:rsid w:val="00893AB4"/>
    <w:rPr>
      <w:rFonts w:ascii="Times New Roman" w:eastAsia="Times New Roman" w:hAnsi="Times New Roman"/>
      <w:b/>
      <w:bCs/>
      <w:sz w:val="24"/>
      <w:szCs w:val="24"/>
      <w:lang w:val="ru-RU" w:eastAsia="ru-RU" w:bidi="ar-SA"/>
    </w:rPr>
  </w:style>
  <w:style w:type="paragraph" w:styleId="a6">
    <w:name w:val="Balloon Text"/>
    <w:basedOn w:val="a"/>
    <w:semiHidden/>
    <w:rsid w:val="001451F1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44C6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8411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411AA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411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411AA"/>
    <w:rPr>
      <w:rFonts w:ascii="Times New Roman" w:eastAsia="Times New Roman" w:hAnsi="Times New Roman"/>
      <w:sz w:val="24"/>
      <w:szCs w:val="24"/>
    </w:rPr>
  </w:style>
  <w:style w:type="character" w:customStyle="1" w:styleId="a8">
    <w:name w:val="Абзац списка Знак"/>
    <w:basedOn w:val="a0"/>
    <w:link w:val="a7"/>
    <w:uiPriority w:val="34"/>
    <w:rsid w:val="00C045F1"/>
    <w:rPr>
      <w:rFonts w:eastAsia="Times New Roman"/>
      <w:sz w:val="22"/>
      <w:szCs w:val="22"/>
    </w:rPr>
  </w:style>
  <w:style w:type="character" w:styleId="ad">
    <w:name w:val="Hyperlink"/>
    <w:basedOn w:val="a0"/>
    <w:uiPriority w:val="99"/>
    <w:semiHidden/>
    <w:unhideWhenUsed/>
    <w:rsid w:val="00627B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8B773-7932-4820-A8B6-56E24D23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</dc:creator>
  <cp:lastModifiedBy>Юрист</cp:lastModifiedBy>
  <cp:revision>22</cp:revision>
  <cp:lastPrinted>2023-10-10T14:22:00Z</cp:lastPrinted>
  <dcterms:created xsi:type="dcterms:W3CDTF">2023-10-10T14:23:00Z</dcterms:created>
  <dcterms:modified xsi:type="dcterms:W3CDTF">2026-10-13T12:20:00Z</dcterms:modified>
</cp:coreProperties>
</file>